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84D9" w14:textId="179857A6" w:rsidR="008A4D80" w:rsidRPr="008A4D80" w:rsidRDefault="008A4D80" w:rsidP="007F19C1">
      <w:pPr>
        <w:jc w:val="both"/>
        <w:rPr>
          <w:rFonts w:ascii="Times New Roman" w:hAnsi="Times New Roman" w:cs="Times New Roman"/>
        </w:rPr>
      </w:pPr>
      <w:r w:rsidRPr="008A4D80">
        <w:rPr>
          <w:rFonts w:ascii="Times New Roman" w:hAnsi="Times New Roman" w:cs="Times New Roman"/>
        </w:rPr>
        <w:t xml:space="preserve">Klauzula informacyjna RODO w ramach Programu „Opieka </w:t>
      </w:r>
      <w:proofErr w:type="spellStart"/>
      <w:r w:rsidRPr="008A4D80">
        <w:rPr>
          <w:rFonts w:ascii="Times New Roman" w:hAnsi="Times New Roman" w:cs="Times New Roman"/>
        </w:rPr>
        <w:t>wytchnieniowa</w:t>
      </w:r>
      <w:proofErr w:type="spellEnd"/>
      <w:r w:rsidRPr="008A4D80">
        <w:rPr>
          <w:rFonts w:ascii="Times New Roman" w:hAnsi="Times New Roman" w:cs="Times New Roman"/>
        </w:rPr>
        <w:t>” – edycja 202</w:t>
      </w:r>
      <w:r>
        <w:rPr>
          <w:rFonts w:ascii="Times New Roman" w:hAnsi="Times New Roman" w:cs="Times New Roman"/>
        </w:rPr>
        <w:t>6</w:t>
      </w:r>
    </w:p>
    <w:p w14:paraId="1819CF64" w14:textId="40F9086C" w:rsidR="008A4D80" w:rsidRPr="008A4D80" w:rsidRDefault="008A4D80" w:rsidP="007F19C1">
      <w:pPr>
        <w:jc w:val="both"/>
        <w:rPr>
          <w:rFonts w:ascii="Times New Roman" w:hAnsi="Times New Roman" w:cs="Times New Roman"/>
        </w:rPr>
      </w:pPr>
      <w:r w:rsidRPr="008A4D80">
        <w:rPr>
          <w:rFonts w:ascii="Times New Roman" w:hAnsi="Times New Roman" w:cs="Times New Roman"/>
        </w:rPr>
        <w:t>Zgodnie z art. 13 Rozporządzenia Parlamentu Europejskiego i Rady (UE) 2016/679 z dnia 27 kwietnia 2016r. w sprawie ochrony osób fizycznych w związku z przetwarzaniem danych osobowych i w sprawie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>swobodnego przepływu takich danych oraz uchylenia dyrektywy 95/46/WE (RODO), informujemy, że:</w:t>
      </w:r>
    </w:p>
    <w:p w14:paraId="7F5E3B8F" w14:textId="0386171B" w:rsidR="008A4D80" w:rsidRPr="008A4D80" w:rsidRDefault="008A4D80" w:rsidP="007F19C1">
      <w:pPr>
        <w:jc w:val="both"/>
        <w:rPr>
          <w:rFonts w:ascii="Times New Roman" w:hAnsi="Times New Roman" w:cs="Times New Roman"/>
        </w:rPr>
      </w:pPr>
      <w:r w:rsidRPr="008A4D80">
        <w:rPr>
          <w:rFonts w:ascii="Times New Roman" w:hAnsi="Times New Roman" w:cs="Times New Roman"/>
        </w:rPr>
        <w:t xml:space="preserve">1. Administratorem Pani/Pana danych osobowych jest </w:t>
      </w:r>
      <w:r>
        <w:rPr>
          <w:rFonts w:ascii="Times New Roman" w:hAnsi="Times New Roman" w:cs="Times New Roman"/>
        </w:rPr>
        <w:t xml:space="preserve">Centrum Usług Społecznych </w:t>
      </w:r>
      <w:r w:rsidRPr="008A4D80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 xml:space="preserve">Brodach, adres siedziby: </w:t>
      </w:r>
      <w:r>
        <w:rPr>
          <w:rFonts w:ascii="Times New Roman" w:hAnsi="Times New Roman" w:cs="Times New Roman"/>
        </w:rPr>
        <w:t>CUS</w:t>
      </w:r>
      <w:r w:rsidRPr="008A4D80">
        <w:rPr>
          <w:rFonts w:ascii="Times New Roman" w:hAnsi="Times New Roman" w:cs="Times New Roman"/>
        </w:rPr>
        <w:t xml:space="preserve"> ul. Stanisława Staszica 3, 27-230 Brody, tel.(41) 271-01-90.</w:t>
      </w:r>
    </w:p>
    <w:p w14:paraId="2A6B533B" w14:textId="3818CC42" w:rsidR="008A4D80" w:rsidRPr="008A4D80" w:rsidRDefault="008A4D80" w:rsidP="007F19C1">
      <w:pPr>
        <w:jc w:val="both"/>
        <w:rPr>
          <w:rFonts w:ascii="Times New Roman" w:hAnsi="Times New Roman" w:cs="Times New Roman"/>
        </w:rPr>
      </w:pPr>
      <w:r w:rsidRPr="008A4D80">
        <w:rPr>
          <w:rFonts w:ascii="Times New Roman" w:hAnsi="Times New Roman" w:cs="Times New Roman"/>
        </w:rPr>
        <w:t xml:space="preserve">2. Kontakt z Inspektorem Ochrony Danych: </w:t>
      </w:r>
      <w:r>
        <w:rPr>
          <w:rFonts w:ascii="Times New Roman" w:hAnsi="Times New Roman" w:cs="Times New Roman"/>
        </w:rPr>
        <w:t>CU</w:t>
      </w:r>
      <w:r w:rsidRPr="008A4D80">
        <w:rPr>
          <w:rFonts w:ascii="Times New Roman" w:hAnsi="Times New Roman" w:cs="Times New Roman"/>
        </w:rPr>
        <w:t>S w Brodach, 27-230 Brody, ul. Stanisława Staszica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 xml:space="preserve">3, 27-230 Brody; e-mail: </w:t>
      </w:r>
      <w:r>
        <w:rPr>
          <w:rFonts w:ascii="Times New Roman" w:hAnsi="Times New Roman" w:cs="Times New Roman"/>
        </w:rPr>
        <w:t>cus</w:t>
      </w:r>
      <w:r w:rsidRPr="008A4D80">
        <w:rPr>
          <w:rFonts w:ascii="Times New Roman" w:hAnsi="Times New Roman" w:cs="Times New Roman"/>
        </w:rPr>
        <w:t>@brody.info.pl</w:t>
      </w:r>
    </w:p>
    <w:p w14:paraId="45D00681" w14:textId="50628270" w:rsidR="008A4D80" w:rsidRPr="008A4D80" w:rsidRDefault="008A4D80" w:rsidP="007F19C1">
      <w:pPr>
        <w:jc w:val="both"/>
        <w:rPr>
          <w:rFonts w:ascii="Times New Roman" w:hAnsi="Times New Roman" w:cs="Times New Roman"/>
        </w:rPr>
      </w:pPr>
      <w:r w:rsidRPr="008A4D80">
        <w:rPr>
          <w:rFonts w:ascii="Times New Roman" w:hAnsi="Times New Roman" w:cs="Times New Roman"/>
        </w:rPr>
        <w:t>3. Przetwarzanie Pani/Pana danych osobowych odbywa się w celu przeprowadzenia rekrutacji do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 xml:space="preserve">Programu „Opieka </w:t>
      </w:r>
      <w:proofErr w:type="spellStart"/>
      <w:r w:rsidRPr="008A4D80">
        <w:rPr>
          <w:rFonts w:ascii="Times New Roman" w:hAnsi="Times New Roman" w:cs="Times New Roman"/>
        </w:rPr>
        <w:t>wytchnieniowa</w:t>
      </w:r>
      <w:proofErr w:type="spellEnd"/>
      <w:r w:rsidRPr="008A4D80">
        <w:rPr>
          <w:rFonts w:ascii="Times New Roman" w:hAnsi="Times New Roman" w:cs="Times New Roman"/>
        </w:rPr>
        <w:t>” – edycja 202</w:t>
      </w:r>
      <w:r>
        <w:rPr>
          <w:rFonts w:ascii="Times New Roman" w:hAnsi="Times New Roman" w:cs="Times New Roman"/>
        </w:rPr>
        <w:t>6</w:t>
      </w:r>
      <w:r w:rsidRPr="008A4D80">
        <w:rPr>
          <w:rFonts w:ascii="Times New Roman" w:hAnsi="Times New Roman" w:cs="Times New Roman"/>
        </w:rPr>
        <w:t>, a w przypadku zakwalifikowania – w celach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>dotyczących realizacji świadczeń objętych Programem.</w:t>
      </w:r>
    </w:p>
    <w:p w14:paraId="58966D43" w14:textId="77777777" w:rsidR="008A4D80" w:rsidRPr="008A4D80" w:rsidRDefault="008A4D80" w:rsidP="007F19C1">
      <w:pPr>
        <w:jc w:val="both"/>
        <w:rPr>
          <w:rFonts w:ascii="Times New Roman" w:hAnsi="Times New Roman" w:cs="Times New Roman"/>
        </w:rPr>
      </w:pPr>
      <w:r w:rsidRPr="008A4D80">
        <w:rPr>
          <w:rFonts w:ascii="Times New Roman" w:hAnsi="Times New Roman" w:cs="Times New Roman"/>
        </w:rPr>
        <w:t>Podstawą prawną przetwarzania Pani/Pana danych są:</w:t>
      </w:r>
    </w:p>
    <w:p w14:paraId="3AC6E7EE" w14:textId="2CABA8B8" w:rsidR="008A4D80" w:rsidRPr="008A4D80" w:rsidRDefault="008A4D80" w:rsidP="007F19C1">
      <w:pPr>
        <w:jc w:val="both"/>
        <w:rPr>
          <w:rFonts w:ascii="Times New Roman" w:hAnsi="Times New Roman" w:cs="Times New Roman"/>
        </w:rPr>
      </w:pPr>
      <w:r w:rsidRPr="008A4D80">
        <w:rPr>
          <w:rFonts w:ascii="Times New Roman" w:hAnsi="Times New Roman" w:cs="Times New Roman"/>
        </w:rPr>
        <w:t>1) art. 6 ust. 1 lit. c RODO – dotyczy przetwarzania Pani/Pana danych gdy jest to niezbędne do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 xml:space="preserve">wykonania obowiązków prawnych ciążących na </w:t>
      </w:r>
      <w:r w:rsidR="009849D2">
        <w:rPr>
          <w:rFonts w:ascii="Times New Roman" w:hAnsi="Times New Roman" w:cs="Times New Roman"/>
        </w:rPr>
        <w:t>CUS</w:t>
      </w:r>
      <w:r w:rsidRPr="008A4D80">
        <w:rPr>
          <w:rFonts w:ascii="Times New Roman" w:hAnsi="Times New Roman" w:cs="Times New Roman"/>
        </w:rPr>
        <w:t>, w szczególności w zakresie rozliczania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>Programu oraz archiwizacji dokumentacji po zakończeniu realizacji Programu;</w:t>
      </w:r>
    </w:p>
    <w:p w14:paraId="0343B9F9" w14:textId="122246ED" w:rsidR="008A4D80" w:rsidRPr="008A4D80" w:rsidRDefault="008A4D80" w:rsidP="007F19C1">
      <w:pPr>
        <w:jc w:val="both"/>
        <w:rPr>
          <w:rFonts w:ascii="Times New Roman" w:hAnsi="Times New Roman" w:cs="Times New Roman"/>
        </w:rPr>
      </w:pPr>
      <w:r w:rsidRPr="008A4D80">
        <w:rPr>
          <w:rFonts w:ascii="Times New Roman" w:hAnsi="Times New Roman" w:cs="Times New Roman"/>
        </w:rPr>
        <w:t>2) art. 6 ust. 1 lit. e RODO oraz art. 9 ust. 2 lit. g RODO - przetwarzanie Pani/Pana danych jest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>niezbędne do wykonania zadania realizowanego w interesie publicznym.</w:t>
      </w:r>
    </w:p>
    <w:p w14:paraId="58423808" w14:textId="77777777" w:rsidR="008A4D80" w:rsidRPr="008A4D80" w:rsidRDefault="008A4D80" w:rsidP="007F19C1">
      <w:pPr>
        <w:jc w:val="both"/>
        <w:rPr>
          <w:rFonts w:ascii="Times New Roman" w:hAnsi="Times New Roman" w:cs="Times New Roman"/>
        </w:rPr>
      </w:pPr>
      <w:r w:rsidRPr="008A4D80">
        <w:rPr>
          <w:rFonts w:ascii="Times New Roman" w:hAnsi="Times New Roman" w:cs="Times New Roman"/>
        </w:rPr>
        <w:t>3) art. 6 ust. 1 lit. a RODO oraz art. 9 ust.2 lit. a RODO – dotyczy Pani/Pana zgody na</w:t>
      </w:r>
    </w:p>
    <w:p w14:paraId="7F6C7C0C" w14:textId="77777777" w:rsidR="008A4D80" w:rsidRPr="008A4D80" w:rsidRDefault="008A4D80" w:rsidP="007F19C1">
      <w:pPr>
        <w:jc w:val="both"/>
        <w:rPr>
          <w:rFonts w:ascii="Times New Roman" w:hAnsi="Times New Roman" w:cs="Times New Roman"/>
        </w:rPr>
      </w:pPr>
      <w:r w:rsidRPr="008A4D80">
        <w:rPr>
          <w:rFonts w:ascii="Times New Roman" w:hAnsi="Times New Roman" w:cs="Times New Roman"/>
        </w:rPr>
        <w:t>przetwarzanie danych osobowych;</w:t>
      </w:r>
    </w:p>
    <w:p w14:paraId="7FDFD3D6" w14:textId="77777777" w:rsidR="008A4D80" w:rsidRPr="008A4D80" w:rsidRDefault="008A4D80" w:rsidP="007F19C1">
      <w:pPr>
        <w:jc w:val="both"/>
        <w:rPr>
          <w:rFonts w:ascii="Times New Roman" w:hAnsi="Times New Roman" w:cs="Times New Roman"/>
        </w:rPr>
      </w:pPr>
      <w:r w:rsidRPr="008A4D80">
        <w:rPr>
          <w:rFonts w:ascii="Times New Roman" w:hAnsi="Times New Roman" w:cs="Times New Roman"/>
        </w:rPr>
        <w:t>4. Odbiorcami Pani/Pana danych osobowych będą podmioty uprawnione do uzyskania danych</w:t>
      </w:r>
    </w:p>
    <w:p w14:paraId="48CEC622" w14:textId="77777777" w:rsidR="008A4D80" w:rsidRPr="008A4D80" w:rsidRDefault="008A4D80" w:rsidP="007F19C1">
      <w:pPr>
        <w:jc w:val="both"/>
        <w:rPr>
          <w:rFonts w:ascii="Times New Roman" w:hAnsi="Times New Roman" w:cs="Times New Roman"/>
        </w:rPr>
      </w:pPr>
      <w:r w:rsidRPr="008A4D80">
        <w:rPr>
          <w:rFonts w:ascii="Times New Roman" w:hAnsi="Times New Roman" w:cs="Times New Roman"/>
        </w:rPr>
        <w:t>osobowych na podstawie przepisów prawa oraz podmioty prowadzące rozliczenie i ewaluacje</w:t>
      </w:r>
    </w:p>
    <w:p w14:paraId="07F9BBF3" w14:textId="1F11CAB9" w:rsidR="008A4D80" w:rsidRPr="008A4D80" w:rsidRDefault="008A4D80" w:rsidP="007F19C1">
      <w:pPr>
        <w:jc w:val="both"/>
        <w:rPr>
          <w:rFonts w:ascii="Times New Roman" w:hAnsi="Times New Roman" w:cs="Times New Roman"/>
        </w:rPr>
      </w:pPr>
      <w:r w:rsidRPr="008A4D80">
        <w:rPr>
          <w:rFonts w:ascii="Times New Roman" w:hAnsi="Times New Roman" w:cs="Times New Roman"/>
        </w:rPr>
        <w:t>Programu (w szczególności Minister Rodziny, Pracy i Polityki Społecznej, Wojewoda</w:t>
      </w:r>
      <w:r w:rsidR="009849D2"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 xml:space="preserve">Świętokrzyski), a także podmioty, które na podstawie umów zawartych z </w:t>
      </w:r>
      <w:r>
        <w:rPr>
          <w:rFonts w:ascii="Times New Roman" w:hAnsi="Times New Roman" w:cs="Times New Roman"/>
        </w:rPr>
        <w:t>CUS</w:t>
      </w:r>
      <w:r w:rsidRPr="008A4D80">
        <w:rPr>
          <w:rFonts w:ascii="Times New Roman" w:hAnsi="Times New Roman" w:cs="Times New Roman"/>
        </w:rPr>
        <w:t>, przetwarzają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 xml:space="preserve">Pani/Pana dane osobowe w celu świadczenia usługi opieki </w:t>
      </w:r>
      <w:proofErr w:type="spellStart"/>
      <w:r w:rsidRPr="008A4D80">
        <w:rPr>
          <w:rFonts w:ascii="Times New Roman" w:hAnsi="Times New Roman" w:cs="Times New Roman"/>
        </w:rPr>
        <w:t>wytchnieniowej</w:t>
      </w:r>
      <w:proofErr w:type="spellEnd"/>
      <w:r w:rsidRPr="008A4D80">
        <w:rPr>
          <w:rFonts w:ascii="Times New Roman" w:hAnsi="Times New Roman" w:cs="Times New Roman"/>
        </w:rPr>
        <w:t>, w ramach realizacji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 xml:space="preserve">Programu „Opieka </w:t>
      </w:r>
      <w:proofErr w:type="spellStart"/>
      <w:r w:rsidRPr="008A4D80">
        <w:rPr>
          <w:rFonts w:ascii="Times New Roman" w:hAnsi="Times New Roman" w:cs="Times New Roman"/>
        </w:rPr>
        <w:t>wytchnieniowa</w:t>
      </w:r>
      <w:proofErr w:type="spellEnd"/>
      <w:r w:rsidRPr="008A4D80">
        <w:rPr>
          <w:rFonts w:ascii="Times New Roman" w:hAnsi="Times New Roman" w:cs="Times New Roman"/>
        </w:rPr>
        <w:t>” – edycja 202</w:t>
      </w:r>
      <w:r>
        <w:rPr>
          <w:rFonts w:ascii="Times New Roman" w:hAnsi="Times New Roman" w:cs="Times New Roman"/>
        </w:rPr>
        <w:t>6</w:t>
      </w:r>
      <w:r w:rsidRPr="008A4D80">
        <w:rPr>
          <w:rFonts w:ascii="Times New Roman" w:hAnsi="Times New Roman" w:cs="Times New Roman"/>
        </w:rPr>
        <w:t>. Pani/Pana dane osobowe nie będą przekazywane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>do państw trzecich ani do organizacji międzynarodowych.</w:t>
      </w:r>
    </w:p>
    <w:p w14:paraId="423DCC4F" w14:textId="098F79FD" w:rsidR="008A4D80" w:rsidRPr="008A4D80" w:rsidRDefault="008A4D80" w:rsidP="007F19C1">
      <w:pPr>
        <w:jc w:val="both"/>
        <w:rPr>
          <w:rFonts w:ascii="Times New Roman" w:hAnsi="Times New Roman" w:cs="Times New Roman"/>
        </w:rPr>
      </w:pPr>
      <w:r w:rsidRPr="008A4D80">
        <w:rPr>
          <w:rFonts w:ascii="Times New Roman" w:hAnsi="Times New Roman" w:cs="Times New Roman"/>
        </w:rPr>
        <w:t>5. Pani/Pana dane osobowe będą przetwarzane przez okres niezbędny do realizacji celów określonych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>w pkt 3, a po tym czasie przez okres oraz w zakresie wymaganym przez przepisy powszechnie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>obowiązującego prawa, tj. przez 10 lat, licząc od końca roku kalendarzowego, w którym rozpatrzono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>wniosek.</w:t>
      </w:r>
    </w:p>
    <w:p w14:paraId="583A6A17" w14:textId="43A381B1" w:rsidR="008A4D80" w:rsidRPr="008A4D80" w:rsidRDefault="008A4D80" w:rsidP="007F19C1">
      <w:pPr>
        <w:jc w:val="both"/>
        <w:rPr>
          <w:rFonts w:ascii="Times New Roman" w:hAnsi="Times New Roman" w:cs="Times New Roman"/>
        </w:rPr>
      </w:pPr>
      <w:r w:rsidRPr="008A4D80">
        <w:rPr>
          <w:rFonts w:ascii="Times New Roman" w:hAnsi="Times New Roman" w:cs="Times New Roman"/>
        </w:rPr>
        <w:t>6. Przysługuje Pani/Panu prawo do: żądania dostępu do nich zgodnie z art. 15 RODO, ich sprostowania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>zgodnie z art. 16 RODO, ich usunięcia zgodnie z art. 17 RODO oraz ograniczenia ich przetwarzania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>zgodnie art. 18 RODO; chyba, że nie pozwolą na to inne obowiązujące przepisy prawa.</w:t>
      </w:r>
    </w:p>
    <w:p w14:paraId="34937CC1" w14:textId="026BEB37" w:rsidR="008A4D80" w:rsidRPr="008A4D80" w:rsidRDefault="008A4D80" w:rsidP="007F19C1">
      <w:pPr>
        <w:jc w:val="both"/>
        <w:rPr>
          <w:rFonts w:ascii="Times New Roman" w:hAnsi="Times New Roman" w:cs="Times New Roman"/>
        </w:rPr>
      </w:pPr>
      <w:r w:rsidRPr="008A4D80">
        <w:rPr>
          <w:rFonts w:ascii="Times New Roman" w:hAnsi="Times New Roman" w:cs="Times New Roman"/>
        </w:rPr>
        <w:lastRenderedPageBreak/>
        <w:t>7. W przypadku, gdy przetwarzanie danych osobowych odbywa się na podstawie zgody na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>przetwarzanie danych osobowych, przysługuje Pani/Panu prawo do cofnięcia tej zgody w dowolnym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>momencie bez wpływu na zgodność z prawem przetwarzania, którego dokonano na podstawie zgody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>przed jej cofnięciem.</w:t>
      </w:r>
    </w:p>
    <w:p w14:paraId="40A9EB41" w14:textId="311DE05A" w:rsidR="008A4D80" w:rsidRPr="008A4D80" w:rsidRDefault="008A4D80" w:rsidP="007F19C1">
      <w:pPr>
        <w:jc w:val="both"/>
        <w:rPr>
          <w:rFonts w:ascii="Times New Roman" w:hAnsi="Times New Roman" w:cs="Times New Roman"/>
        </w:rPr>
      </w:pPr>
      <w:r w:rsidRPr="008A4D80">
        <w:rPr>
          <w:rFonts w:ascii="Times New Roman" w:hAnsi="Times New Roman" w:cs="Times New Roman"/>
        </w:rPr>
        <w:t>8. W przypadku uznania, że Pani/Pana dane osobowe są przetwarzane przez administratora w sposób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>niezgodny z przepisami prawa, ma Pani/Pan prawo wniesienia skargi do Prezesa Urzędu Ochrony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>Danych Osobowych, ul. Stawki 2, 00-193 Warszawa.</w:t>
      </w:r>
    </w:p>
    <w:p w14:paraId="5BE757D1" w14:textId="6D84F8C9" w:rsidR="008A4D80" w:rsidRPr="008A4D80" w:rsidRDefault="008A4D80" w:rsidP="007F19C1">
      <w:pPr>
        <w:jc w:val="both"/>
        <w:rPr>
          <w:rFonts w:ascii="Times New Roman" w:hAnsi="Times New Roman" w:cs="Times New Roman"/>
        </w:rPr>
      </w:pPr>
      <w:r w:rsidRPr="008A4D80">
        <w:rPr>
          <w:rFonts w:ascii="Times New Roman" w:hAnsi="Times New Roman" w:cs="Times New Roman"/>
        </w:rPr>
        <w:t>9. Podanie danych osobowych ma charakter dobrowolny, jednakże ich niepodanie uniemożliwi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>Pani/Panu uczestnictwo w Programie.</w:t>
      </w:r>
    </w:p>
    <w:p w14:paraId="3F0A15FA" w14:textId="776B511D" w:rsidR="00EB28B9" w:rsidRPr="008A4D80" w:rsidRDefault="008A4D80" w:rsidP="007F19C1">
      <w:pPr>
        <w:jc w:val="both"/>
        <w:rPr>
          <w:rFonts w:ascii="Times New Roman" w:hAnsi="Times New Roman" w:cs="Times New Roman"/>
        </w:rPr>
      </w:pPr>
      <w:r w:rsidRPr="008A4D80">
        <w:rPr>
          <w:rFonts w:ascii="Times New Roman" w:hAnsi="Times New Roman" w:cs="Times New Roman"/>
        </w:rPr>
        <w:t>10. W odniesieniu do Pani/Pana danych osobowych Administrator nie będzie podejmował decyzji w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>sposób zautomatyzowany, w tym nie będzie stosował wobec nich profilowania, stosownie do art. 22</w:t>
      </w:r>
      <w:r>
        <w:rPr>
          <w:rFonts w:ascii="Times New Roman" w:hAnsi="Times New Roman" w:cs="Times New Roman"/>
        </w:rPr>
        <w:t xml:space="preserve"> </w:t>
      </w:r>
      <w:r w:rsidRPr="008A4D80">
        <w:rPr>
          <w:rFonts w:ascii="Times New Roman" w:hAnsi="Times New Roman" w:cs="Times New Roman"/>
        </w:rPr>
        <w:t>RODO.</w:t>
      </w:r>
    </w:p>
    <w:sectPr w:rsidR="00EB28B9" w:rsidRPr="008A4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80"/>
    <w:rsid w:val="005034B3"/>
    <w:rsid w:val="00622760"/>
    <w:rsid w:val="006B176A"/>
    <w:rsid w:val="007F19C1"/>
    <w:rsid w:val="008A4D80"/>
    <w:rsid w:val="009849D2"/>
    <w:rsid w:val="00E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F72F"/>
  <w15:chartTrackingRefBased/>
  <w15:docId w15:val="{1E38AADC-4010-4D46-A35C-C65BE095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4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D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D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D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D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D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D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4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4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4D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D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4D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D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D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Sołtysik</dc:creator>
  <cp:keywords/>
  <dc:description/>
  <cp:lastModifiedBy>Nina Sołtysik</cp:lastModifiedBy>
  <cp:revision>2</cp:revision>
  <dcterms:created xsi:type="dcterms:W3CDTF">2026-02-17T11:14:00Z</dcterms:created>
  <dcterms:modified xsi:type="dcterms:W3CDTF">2026-02-19T10:45:00Z</dcterms:modified>
</cp:coreProperties>
</file>